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2"/>
        <w:gridCol w:w="2287"/>
        <w:gridCol w:w="2271"/>
        <w:gridCol w:w="2890"/>
        <w:gridCol w:w="196"/>
      </w:tblGrid>
      <w:tr w:rsidR="00DD4D4E" w:rsidRPr="00DD4D4E" w14:paraId="6439D3C2" w14:textId="77777777" w:rsidTr="00BA260D">
        <w:trPr>
          <w:trHeight w:val="966"/>
        </w:trPr>
        <w:tc>
          <w:tcPr>
            <w:tcW w:w="73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1B1B9816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bookmarkStart w:id="0" w:name="RANGE!A1:E38"/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Sprawozdanie podmiotu prowadzącego działalność w zakresie opróżniania zbiorników bezodpływowych lub osadników w instalacjach przydomowych oczyszczalni ścieków i transportu nieczystości ciekłych.</w:t>
            </w:r>
            <w:bookmarkEnd w:id="0"/>
          </w:p>
        </w:tc>
        <w:tc>
          <w:tcPr>
            <w:tcW w:w="30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CA655E4" w14:textId="03B6C761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Wójt Gminy </w:t>
            </w:r>
            <w:r w:rsidR="004E57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Ryczywół</w:t>
            </w: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,                                   ul. </w:t>
            </w:r>
            <w:r w:rsidR="004E57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Mickiewicza 10</w:t>
            </w: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BA260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</w:r>
            <w:r w:rsidR="004E57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64-630</w:t>
            </w: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E57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Ryczywół</w:t>
            </w:r>
          </w:p>
        </w:tc>
      </w:tr>
      <w:tr w:rsidR="00DD4D4E" w:rsidRPr="00DD4D4E" w14:paraId="03B14345" w14:textId="77777777" w:rsidTr="00DD4D4E">
        <w:trPr>
          <w:trHeight w:val="554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97DA1B4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za ………........ kwartał ………...…...... rok</w:t>
            </w:r>
          </w:p>
        </w:tc>
      </w:tr>
      <w:tr w:rsidR="00DD4D4E" w:rsidRPr="00DD4D4E" w14:paraId="21B78B1E" w14:textId="77777777" w:rsidTr="00DD4D4E">
        <w:trPr>
          <w:trHeight w:val="870"/>
        </w:trPr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6E6F7B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I. Dane podmiotu prowadzącego działalność w zakresie opróżniania zbiorników bezodpływowych lub osadników w instalacjach przydomowych oczyszczalni ścieków i transportu nieczystości ciekłych.</w:t>
            </w:r>
          </w:p>
        </w:tc>
      </w:tr>
      <w:tr w:rsidR="00DD4D4E" w:rsidRPr="00DD4D4E" w14:paraId="2D8D0108" w14:textId="77777777" w:rsidTr="00DD4D4E">
        <w:trPr>
          <w:trHeight w:val="480"/>
        </w:trPr>
        <w:tc>
          <w:tcPr>
            <w:tcW w:w="0" w:type="auto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B1AD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Nazwa podmiotu</w:t>
            </w:r>
          </w:p>
        </w:tc>
      </w:tr>
      <w:tr w:rsidR="00DD4D4E" w:rsidRPr="00DD4D4E" w14:paraId="1EF4F34A" w14:textId="77777777" w:rsidTr="00DD4D4E">
        <w:trPr>
          <w:trHeight w:val="45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D58D0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NIP </w:t>
            </w:r>
          </w:p>
        </w:tc>
      </w:tr>
      <w:tr w:rsidR="00DD4D4E" w:rsidRPr="00DD4D4E" w14:paraId="6EFBB681" w14:textId="77777777" w:rsidTr="00E10D44">
        <w:trPr>
          <w:trHeight w:val="697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6261B8D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Numer decyzji w sprawie wydania zezwolenia na prowadzenie działalności</w:t>
            </w:r>
          </w:p>
        </w:tc>
      </w:tr>
      <w:tr w:rsidR="00BA260D" w:rsidRPr="00DD4D4E" w14:paraId="1EC3F672" w14:textId="77777777" w:rsidTr="00BA260D">
        <w:trPr>
          <w:trHeight w:val="465"/>
        </w:trPr>
        <w:tc>
          <w:tcPr>
            <w:tcW w:w="50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9955B3D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Oznaczenie siedziby i adres podmiotu</w:t>
            </w:r>
            <w:r w:rsidR="00BA260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1DA0E0D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559C8DD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7B8C5A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C39A7" w:rsidRPr="00DD4D4E" w14:paraId="770E39D7" w14:textId="77777777" w:rsidTr="00BA260D">
        <w:trPr>
          <w:trHeight w:val="577"/>
        </w:trPr>
        <w:tc>
          <w:tcPr>
            <w:tcW w:w="509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D22B29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535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CEAEA1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Miejscowość</w:t>
            </w:r>
          </w:p>
        </w:tc>
      </w:tr>
      <w:tr w:rsidR="00BA260D" w:rsidRPr="00DD4D4E" w14:paraId="0A624DFC" w14:textId="77777777" w:rsidTr="009F5E4B">
        <w:trPr>
          <w:trHeight w:val="9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CDE7C3" w14:textId="77777777" w:rsidR="00DD4D4E" w:rsidRPr="00DD4D4E" w:rsidRDefault="00DD4D4E" w:rsidP="009647F7">
            <w:pPr>
              <w:spacing w:after="0" w:line="72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0B04" w14:textId="77777777" w:rsidR="00DD4D4E" w:rsidRPr="00DD4D4E" w:rsidRDefault="00DD4D4E" w:rsidP="009647F7">
            <w:pPr>
              <w:spacing w:after="0" w:line="72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Ulica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76F1" w14:textId="77777777" w:rsidR="00DD4D4E" w:rsidRPr="00DD4D4E" w:rsidRDefault="00DD4D4E" w:rsidP="009647F7">
            <w:pPr>
              <w:spacing w:after="0" w:line="72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Nr budynku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B0E6" w14:textId="77777777" w:rsidR="00DD4D4E" w:rsidRPr="00DD4D4E" w:rsidRDefault="00DD4D4E" w:rsidP="009647F7">
            <w:pPr>
              <w:spacing w:after="0" w:line="72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Nr lokalu</w:t>
            </w:r>
          </w:p>
        </w:tc>
      </w:tr>
      <w:tr w:rsidR="00DD4D4E" w:rsidRPr="00DD4D4E" w14:paraId="28D1F3CF" w14:textId="77777777" w:rsidTr="00DD4D4E">
        <w:trPr>
          <w:trHeight w:val="540"/>
        </w:trPr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8567BA2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II. Ilość i rodzaj nieczystości ciekłych odebranych z obszaru gminy</w:t>
            </w:r>
            <w:r w:rsidR="00BA260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BA260D" w:rsidRPr="00DD4D4E" w14:paraId="2E980825" w14:textId="77777777" w:rsidTr="009F5E4B">
        <w:trPr>
          <w:trHeight w:val="9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830CB7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Rodzaj odebranych z obszaru gminy nieczystości ciekłych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8B8B04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Ilość odebranych z obszaru gminy nieczystości ciekłych [m</w:t>
            </w:r>
            <w:r w:rsidRPr="00DD4D4E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pl-PL"/>
              </w:rPr>
              <w:t>3</w:t>
            </w: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B60FDAF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Ilość przekazanych nieczystości ciekłych do stacji zlewnej [m</w:t>
            </w:r>
            <w:r w:rsidRPr="00DD4D4E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pl-PL"/>
              </w:rPr>
              <w:t>3</w:t>
            </w: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30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F0E543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Nazwa i adres stacji zlewnej, do której zostały przekazane odebrane nieczystości ciekłe</w:t>
            </w:r>
          </w:p>
        </w:tc>
      </w:tr>
      <w:tr w:rsidR="00BA260D" w:rsidRPr="00DD4D4E" w14:paraId="0D7D9EB1" w14:textId="77777777" w:rsidTr="009F5E4B">
        <w:trPr>
          <w:trHeight w:val="48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D2DE3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bytowe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62B03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D1237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70B932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A260D" w:rsidRPr="00DD4D4E" w14:paraId="6417F74F" w14:textId="77777777" w:rsidTr="009F5E4B">
        <w:trPr>
          <w:trHeight w:val="42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D9284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przemysłowe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A9DDC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6B478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C765E98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A260D" w:rsidRPr="00DD4D4E" w14:paraId="40A16902" w14:textId="77777777" w:rsidTr="009F5E4B">
        <w:trPr>
          <w:trHeight w:val="4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88EA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 obszaru aglomeracji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C2C1C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035D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A1EF4C7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A260D" w:rsidRPr="00DD4D4E" w14:paraId="2746E16C" w14:textId="77777777" w:rsidTr="009F5E4B">
        <w:trPr>
          <w:trHeight w:val="39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464F17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spoza obszaru aglomeracji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54E545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EC5F96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91BB6F7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C39A7" w:rsidRPr="00DD4D4E" w14:paraId="6DB84398" w14:textId="77777777" w:rsidTr="009F5E4B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42AED8" w14:textId="77777777" w:rsidR="00DD4D4E" w:rsidRPr="00DD4D4E" w:rsidRDefault="00DD4D4E" w:rsidP="00DD4D4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Uwagi</w:t>
            </w: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1)</w:t>
            </w:r>
          </w:p>
        </w:tc>
        <w:tc>
          <w:tcPr>
            <w:tcW w:w="22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A3A80AA" w14:textId="77777777" w:rsidR="00DD4D4E" w:rsidRPr="00DD4D4E" w:rsidRDefault="00DD4D4E" w:rsidP="00DD4D4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166DEB0" w14:textId="77777777" w:rsidR="00DD4D4E" w:rsidRPr="00DD4D4E" w:rsidRDefault="00DD4D4E" w:rsidP="00DD4D4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279D31E" w14:textId="77777777" w:rsidR="00DD4D4E" w:rsidRPr="00DD4D4E" w:rsidRDefault="00DD4D4E" w:rsidP="00DD4D4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6A4DCD2" w14:textId="77777777" w:rsidR="00DD4D4E" w:rsidRPr="00DD4D4E" w:rsidRDefault="00DD4D4E" w:rsidP="00DD4D4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D4D4E" w:rsidRPr="00DD4D4E" w14:paraId="730EE3E0" w14:textId="77777777" w:rsidTr="009249F5">
        <w:trPr>
          <w:trHeight w:val="825"/>
        </w:trPr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1062038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D4D4E" w:rsidRPr="00DD4D4E" w14:paraId="1382229F" w14:textId="77777777" w:rsidTr="00DD4D4E">
        <w:trPr>
          <w:trHeight w:val="567"/>
        </w:trPr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1D48F8EB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III. Liczba właścicieli nieruchomości, od których zostały odebrane nieczystości ciekłe </w:t>
            </w: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wraz z wykazem adresów tych nieruchomości.</w:t>
            </w:r>
          </w:p>
        </w:tc>
      </w:tr>
      <w:tr w:rsidR="00DD4D4E" w:rsidRPr="00DD4D4E" w14:paraId="24895FE5" w14:textId="77777777" w:rsidTr="004E5791">
        <w:trPr>
          <w:trHeight w:val="447"/>
        </w:trPr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276D9AC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D4D4E" w:rsidRPr="00DD4D4E" w14:paraId="76A2BC50" w14:textId="77777777" w:rsidTr="00DD4D4E">
        <w:trPr>
          <w:trHeight w:val="495"/>
        </w:trPr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hideMark/>
          </w:tcPr>
          <w:p w14:paraId="4530A7D0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IV. Dane osoby wypełniającej sprawozdanie</w:t>
            </w:r>
            <w:r w:rsidR="00BA260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6C39A7" w:rsidRPr="00DD4D4E" w14:paraId="0678D5BA" w14:textId="77777777" w:rsidTr="00BA260D">
        <w:trPr>
          <w:trHeight w:val="476"/>
        </w:trPr>
        <w:tc>
          <w:tcPr>
            <w:tcW w:w="50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F3C87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53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1DD70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Nazwisko</w:t>
            </w:r>
          </w:p>
        </w:tc>
      </w:tr>
      <w:tr w:rsidR="00DD4D4E" w:rsidRPr="00DD4D4E" w14:paraId="635B1888" w14:textId="77777777" w:rsidTr="00BA260D">
        <w:trPr>
          <w:trHeight w:val="476"/>
        </w:trPr>
        <w:tc>
          <w:tcPr>
            <w:tcW w:w="50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BF159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Nr telefonu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C6B0" w14:textId="77777777" w:rsidR="00DD4D4E" w:rsidRPr="00DD4D4E" w:rsidRDefault="00BA260D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FAX</w:t>
            </w:r>
          </w:p>
        </w:tc>
        <w:tc>
          <w:tcPr>
            <w:tcW w:w="30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11223C" w14:textId="77777777" w:rsidR="00DD4D4E" w:rsidRPr="00DD4D4E" w:rsidRDefault="00BA260D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E-mail</w:t>
            </w:r>
          </w:p>
        </w:tc>
      </w:tr>
      <w:tr w:rsidR="006C39A7" w:rsidRPr="00DD4D4E" w14:paraId="423897DB" w14:textId="77777777" w:rsidTr="007F1821">
        <w:trPr>
          <w:trHeight w:val="661"/>
        </w:trPr>
        <w:tc>
          <w:tcPr>
            <w:tcW w:w="50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8C91736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Data sporządzenia sprawozdania</w:t>
            </w:r>
          </w:p>
        </w:tc>
        <w:tc>
          <w:tcPr>
            <w:tcW w:w="53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C4B7C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D4D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Podpis i pieczątka</w:t>
            </w:r>
            <w:r w:rsidRPr="00DD4D4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pl-PL"/>
              </w:rPr>
              <w:t xml:space="preserve">2) </w:t>
            </w:r>
            <w:r w:rsidRPr="00DD4D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prowadzącego działalność w zakresie opróżniania zbiorników bezodpływowych i transportu nieczystości ciekłych</w:t>
            </w:r>
            <w:r w:rsidRPr="00DD4D4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pl-PL"/>
              </w:rPr>
              <w:t>3)</w:t>
            </w:r>
          </w:p>
        </w:tc>
      </w:tr>
      <w:tr w:rsidR="006C39A7" w:rsidRPr="00DD4D4E" w14:paraId="57B94389" w14:textId="77777777" w:rsidTr="009F5E4B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69529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350F40" w14:textId="77777777" w:rsidR="00DD4D4E" w:rsidRPr="00DD4D4E" w:rsidRDefault="00DD4D4E" w:rsidP="00DD4D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3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DD6C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6C39A7" w:rsidRPr="00DD4D4E" w14:paraId="5EBEE6B5" w14:textId="77777777" w:rsidTr="00CC4CAA">
        <w:trPr>
          <w:trHeight w:val="706"/>
        </w:trPr>
        <w:tc>
          <w:tcPr>
            <w:tcW w:w="5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960CDA9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3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C602" w14:textId="77777777" w:rsidR="00DD4D4E" w:rsidRPr="00DD4D4E" w:rsidRDefault="00DD4D4E" w:rsidP="00DD4D4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DA086FA" w14:textId="77777777" w:rsidR="009F5E4B" w:rsidRDefault="009F5E4B" w:rsidP="006C39A7">
      <w:pPr>
        <w:spacing w:line="240" w:lineRule="auto"/>
        <w:rPr>
          <w:b/>
          <w:bCs/>
          <w:sz w:val="24"/>
          <w:szCs w:val="24"/>
        </w:rPr>
      </w:pPr>
    </w:p>
    <w:p w14:paraId="515B7315" w14:textId="77777777" w:rsidR="00CA1407" w:rsidRDefault="009F5E4B" w:rsidP="009F5E4B">
      <w:pPr>
        <w:spacing w:line="276" w:lineRule="auto"/>
        <w:rPr>
          <w:rFonts w:eastAsia="Times New Roman" w:cs="Times New Roman"/>
          <w:b/>
          <w:bCs/>
          <w:color w:val="000000"/>
          <w:lang w:eastAsia="pl-PL"/>
        </w:rPr>
      </w:pPr>
      <w:r w:rsidRPr="009249F5">
        <w:rPr>
          <w:rFonts w:eastAsia="Times New Roman" w:cs="Times New Roman"/>
          <w:b/>
          <w:bCs/>
          <w:color w:val="000000"/>
          <w:lang w:eastAsia="pl-PL"/>
        </w:rPr>
        <w:t xml:space="preserve">Ważne!  </w:t>
      </w:r>
      <w:r w:rsidRPr="009249F5">
        <w:rPr>
          <w:rFonts w:eastAsia="Times New Roman" w:cs="Times New Roman"/>
          <w:color w:val="000000"/>
          <w:lang w:eastAsia="pl-PL"/>
        </w:rPr>
        <w:t>Do sprawozdania dołączamy następujące wykazy:</w:t>
      </w:r>
      <w:r w:rsidRPr="009249F5">
        <w:rPr>
          <w:rFonts w:eastAsia="Times New Roman" w:cs="Times New Roman"/>
          <w:b/>
          <w:bCs/>
          <w:color w:val="000000"/>
          <w:lang w:eastAsia="pl-PL"/>
        </w:rPr>
        <w:t xml:space="preserve"> </w:t>
      </w:r>
    </w:p>
    <w:p w14:paraId="30C36D2A" w14:textId="2D641459" w:rsidR="00CA1407" w:rsidRDefault="00CA1407" w:rsidP="009F5E4B">
      <w:pPr>
        <w:spacing w:line="276" w:lineRule="auto"/>
        <w:rPr>
          <w:rFonts w:eastAsia="Times New Roman" w:cs="Times New Roman"/>
          <w:b/>
          <w:bCs/>
          <w:color w:val="000000"/>
          <w:lang w:eastAsia="pl-PL"/>
        </w:rPr>
      </w:pPr>
      <w:r w:rsidRPr="00CA1407">
        <w:rPr>
          <w:rFonts w:eastAsia="Times New Roman" w:cs="Times New Roman"/>
          <w:b/>
          <w:bCs/>
          <w:color w:val="000000"/>
          <w:u w:val="single"/>
          <w:lang w:eastAsia="pl-PL"/>
        </w:rPr>
        <w:t xml:space="preserve">1. </w:t>
      </w:r>
      <w:r w:rsidR="009F5E4B" w:rsidRPr="00CA1407">
        <w:rPr>
          <w:rFonts w:eastAsia="Times New Roman" w:cs="Times New Roman"/>
          <w:b/>
          <w:bCs/>
          <w:color w:val="000000"/>
          <w:u w:val="single"/>
          <w:lang w:eastAsia="pl-PL"/>
        </w:rPr>
        <w:t>wykaz</w:t>
      </w:r>
      <w:r w:rsidR="009F5E4B" w:rsidRPr="009249F5">
        <w:rPr>
          <w:rFonts w:eastAsia="Times New Roman" w:cs="Times New Roman"/>
          <w:color w:val="000000"/>
          <w:lang w:eastAsia="pl-PL"/>
        </w:rPr>
        <w:t xml:space="preserve"> właścicieli nieruchomości,</w:t>
      </w:r>
      <w:r>
        <w:rPr>
          <w:rFonts w:eastAsia="Times New Roman" w:cs="Times New Roman"/>
          <w:color w:val="000000"/>
          <w:lang w:eastAsia="pl-PL"/>
        </w:rPr>
        <w:t xml:space="preserve"> </w:t>
      </w:r>
      <w:r w:rsidR="009F5E4B" w:rsidRPr="009249F5">
        <w:rPr>
          <w:rFonts w:eastAsia="Times New Roman" w:cs="Times New Roman"/>
          <w:color w:val="000000"/>
          <w:lang w:eastAsia="pl-PL"/>
        </w:rPr>
        <w:t>z którymi w okresie objętym sprawozdaniem zawarł umowy na opróżnianie zbiorników bezodpływowych lub osadników w instalacjach przydomowych oczyszczalni ścieków i transport nieczystości ciekłych</w:t>
      </w:r>
      <w:r>
        <w:rPr>
          <w:rFonts w:eastAsia="Times New Roman" w:cs="Times New Roman"/>
          <w:color w:val="000000"/>
          <w:lang w:eastAsia="pl-PL"/>
        </w:rPr>
        <w:t>;</w:t>
      </w:r>
      <w:r w:rsidR="009F5E4B" w:rsidRPr="009249F5">
        <w:rPr>
          <w:rFonts w:eastAsia="Times New Roman" w:cs="Times New Roman"/>
          <w:b/>
          <w:bCs/>
          <w:color w:val="000000"/>
          <w:lang w:eastAsia="pl-PL"/>
        </w:rPr>
        <w:t xml:space="preserve"> </w:t>
      </w:r>
    </w:p>
    <w:p w14:paraId="1876633E" w14:textId="4770A047" w:rsidR="00CA1407" w:rsidRDefault="00CA1407" w:rsidP="009F5E4B">
      <w:pPr>
        <w:spacing w:line="276" w:lineRule="auto"/>
        <w:rPr>
          <w:rFonts w:eastAsia="Times New Roman" w:cs="Times New Roman"/>
          <w:color w:val="000000"/>
          <w:lang w:eastAsia="pl-PL"/>
        </w:rPr>
      </w:pPr>
      <w:r w:rsidRPr="00CA1407">
        <w:rPr>
          <w:rFonts w:eastAsia="Times New Roman" w:cs="Times New Roman"/>
          <w:b/>
          <w:bCs/>
          <w:color w:val="000000"/>
          <w:u w:val="single"/>
          <w:lang w:eastAsia="pl-PL"/>
        </w:rPr>
        <w:t xml:space="preserve">2. </w:t>
      </w:r>
      <w:r w:rsidR="009F5E4B" w:rsidRPr="00CA1407">
        <w:rPr>
          <w:rFonts w:eastAsia="Times New Roman" w:cs="Times New Roman"/>
          <w:b/>
          <w:bCs/>
          <w:color w:val="000000"/>
          <w:u w:val="single"/>
          <w:lang w:eastAsia="pl-PL"/>
        </w:rPr>
        <w:t>wykaz</w:t>
      </w:r>
      <w:r w:rsidR="009F5E4B" w:rsidRPr="009249F5">
        <w:rPr>
          <w:rFonts w:eastAsia="Times New Roman" w:cs="Times New Roman"/>
          <w:color w:val="000000"/>
          <w:lang w:eastAsia="pl-PL"/>
        </w:rPr>
        <w:t xml:space="preserve"> właścicieli nieruchomości, z którymi umowy te uległy rozwiązaniu lub wygasły</w:t>
      </w:r>
      <w:r>
        <w:rPr>
          <w:rFonts w:eastAsia="Times New Roman" w:cs="Times New Roman"/>
          <w:color w:val="000000"/>
          <w:lang w:eastAsia="pl-PL"/>
        </w:rPr>
        <w:t>;</w:t>
      </w:r>
      <w:r w:rsidR="009F5E4B" w:rsidRPr="009249F5">
        <w:rPr>
          <w:rFonts w:eastAsia="Times New Roman" w:cs="Times New Roman"/>
          <w:color w:val="000000"/>
          <w:lang w:eastAsia="pl-PL"/>
        </w:rPr>
        <w:t xml:space="preserve"> </w:t>
      </w:r>
    </w:p>
    <w:p w14:paraId="215CD1DD" w14:textId="77777777" w:rsidR="00CA1407" w:rsidRDefault="009F5E4B" w:rsidP="009F5E4B">
      <w:pPr>
        <w:spacing w:line="276" w:lineRule="auto"/>
        <w:rPr>
          <w:rFonts w:eastAsia="Times New Roman" w:cs="Times New Roman"/>
          <w:b/>
          <w:bCs/>
          <w:color w:val="000000"/>
          <w:lang w:eastAsia="pl-PL"/>
        </w:rPr>
      </w:pPr>
      <w:r w:rsidRPr="009249F5">
        <w:rPr>
          <w:rFonts w:eastAsia="Times New Roman" w:cs="Times New Roman"/>
          <w:color w:val="000000"/>
          <w:lang w:eastAsia="pl-PL"/>
        </w:rPr>
        <w:t>W wykazach zamieszcza się imię i nazwisko albo nazwę oraz adres właściciela nieruchomości, a także adres nieruchomości</w:t>
      </w:r>
      <w:r w:rsidRPr="009249F5">
        <w:rPr>
          <w:rFonts w:eastAsia="Times New Roman" w:cs="Times New Roman"/>
          <w:b/>
          <w:bCs/>
          <w:color w:val="000000"/>
          <w:lang w:eastAsia="pl-PL"/>
        </w:rPr>
        <w:t xml:space="preserve">. </w:t>
      </w:r>
    </w:p>
    <w:p w14:paraId="24E81AC9" w14:textId="0F6F8301" w:rsidR="009F5E4B" w:rsidRPr="009249F5" w:rsidRDefault="00CA1407" w:rsidP="009F5E4B">
      <w:pPr>
        <w:spacing w:line="276" w:lineRule="auto"/>
        <w:rPr>
          <w:rFonts w:eastAsia="Times New Roman" w:cs="Times New Roman"/>
          <w:color w:val="000000"/>
          <w:lang w:eastAsia="pl-PL"/>
        </w:rPr>
      </w:pPr>
      <w:r w:rsidRPr="00CA1407">
        <w:rPr>
          <w:rFonts w:eastAsia="Times New Roman" w:cs="Times New Roman"/>
          <w:b/>
          <w:bCs/>
          <w:color w:val="000000"/>
          <w:u w:val="single"/>
          <w:lang w:eastAsia="pl-PL"/>
        </w:rPr>
        <w:t xml:space="preserve">3. </w:t>
      </w:r>
      <w:r w:rsidR="009F5E4B" w:rsidRPr="00CA1407">
        <w:rPr>
          <w:rFonts w:eastAsia="Times New Roman" w:cs="Times New Roman"/>
          <w:b/>
          <w:bCs/>
          <w:color w:val="000000"/>
          <w:u w:val="single"/>
          <w:lang w:eastAsia="pl-PL"/>
        </w:rPr>
        <w:t>wykaz</w:t>
      </w:r>
      <w:r w:rsidR="009F5E4B" w:rsidRPr="009249F5">
        <w:rPr>
          <w:rFonts w:eastAsia="Times New Roman" w:cs="Times New Roman"/>
          <w:color w:val="000000"/>
          <w:lang w:eastAsia="pl-PL"/>
        </w:rPr>
        <w:t xml:space="preserve"> adresów nieruchomości, od których zostały odebrane nieczystości ciekłe</w:t>
      </w:r>
      <w:r>
        <w:rPr>
          <w:rFonts w:eastAsia="Times New Roman" w:cs="Times New Roman"/>
          <w:color w:val="000000"/>
          <w:lang w:eastAsia="pl-PL"/>
        </w:rPr>
        <w:t>;</w:t>
      </w:r>
    </w:p>
    <w:p w14:paraId="761BD5DB" w14:textId="3FF9BA90" w:rsidR="009F5E4B" w:rsidRPr="009249F5" w:rsidRDefault="009F5E4B" w:rsidP="006C39A7">
      <w:pPr>
        <w:spacing w:line="240" w:lineRule="auto"/>
        <w:rPr>
          <w:b/>
          <w:bCs/>
        </w:rPr>
      </w:pPr>
      <w:r w:rsidRPr="009249F5">
        <w:rPr>
          <w:b/>
          <w:bCs/>
        </w:rPr>
        <w:t>Objaśnienia:</w:t>
      </w:r>
      <w:r w:rsidRPr="009249F5">
        <w:rPr>
          <w:b/>
          <w:bCs/>
        </w:rPr>
        <w:tab/>
      </w:r>
    </w:p>
    <w:p w14:paraId="4AC044EE" w14:textId="77777777" w:rsidR="006C39A7" w:rsidRPr="009249F5" w:rsidRDefault="006C39A7" w:rsidP="006C39A7">
      <w:pPr>
        <w:spacing w:line="240" w:lineRule="auto"/>
      </w:pPr>
      <w:r w:rsidRPr="009249F5">
        <w:t>1)  Należy umieścić wyjaśnienia, jeżeli występuje różnica pomiędzy ilością nieczystości ciekłych odebranych z obszaru gminy a ilością tych nieczystości przekazanych do stacji zlewnych.</w:t>
      </w:r>
    </w:p>
    <w:p w14:paraId="4D21444A" w14:textId="77777777" w:rsidR="006C39A7" w:rsidRPr="009249F5" w:rsidRDefault="006C39A7" w:rsidP="006C39A7">
      <w:pPr>
        <w:spacing w:line="240" w:lineRule="auto"/>
      </w:pPr>
      <w:r w:rsidRPr="009249F5">
        <w:t>2) O ile posiada.</w:t>
      </w:r>
    </w:p>
    <w:p w14:paraId="10459EF5" w14:textId="77777777" w:rsidR="006C39A7" w:rsidRPr="009249F5" w:rsidRDefault="006C39A7" w:rsidP="006C39A7">
      <w:pPr>
        <w:spacing w:line="240" w:lineRule="auto"/>
      </w:pPr>
      <w:r w:rsidRPr="009249F5">
        <w:t>3) Lub podpis osoby upoważnionej do występowania w imieniu prowadzącego działalność na podstawie pełnomocnictwa.</w:t>
      </w:r>
    </w:p>
    <w:p w14:paraId="59EFC8D6" w14:textId="77777777" w:rsidR="00DD4D4E" w:rsidRPr="00DD4D4E" w:rsidRDefault="006C39A7" w:rsidP="006C39A7">
      <w:pPr>
        <w:spacing w:line="240" w:lineRule="auto"/>
        <w:rPr>
          <w:sz w:val="24"/>
          <w:szCs w:val="24"/>
        </w:rPr>
      </w:pPr>
      <w:r w:rsidRPr="006C39A7">
        <w:rPr>
          <w:sz w:val="24"/>
          <w:szCs w:val="24"/>
        </w:rPr>
        <w:tab/>
      </w:r>
      <w:r w:rsidRPr="006C39A7">
        <w:rPr>
          <w:sz w:val="24"/>
          <w:szCs w:val="24"/>
        </w:rPr>
        <w:tab/>
      </w:r>
      <w:r w:rsidRPr="006C39A7">
        <w:rPr>
          <w:sz w:val="24"/>
          <w:szCs w:val="24"/>
        </w:rPr>
        <w:tab/>
      </w:r>
      <w:r w:rsidRPr="006C39A7">
        <w:rPr>
          <w:sz w:val="24"/>
          <w:szCs w:val="24"/>
        </w:rPr>
        <w:tab/>
      </w:r>
    </w:p>
    <w:sectPr w:rsidR="00DD4D4E" w:rsidRPr="00DD4D4E" w:rsidSect="00DD4D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D4E"/>
    <w:rsid w:val="003C1347"/>
    <w:rsid w:val="004B4DEE"/>
    <w:rsid w:val="004E5791"/>
    <w:rsid w:val="00587B74"/>
    <w:rsid w:val="006C39A7"/>
    <w:rsid w:val="007F1821"/>
    <w:rsid w:val="009249F5"/>
    <w:rsid w:val="009647F7"/>
    <w:rsid w:val="009F5E4B"/>
    <w:rsid w:val="00BA260D"/>
    <w:rsid w:val="00C236A3"/>
    <w:rsid w:val="00CA1407"/>
    <w:rsid w:val="00CC4CAA"/>
    <w:rsid w:val="00DD4D4E"/>
    <w:rsid w:val="00E1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DB9B"/>
  <w15:chartTrackingRefBased/>
  <w15:docId w15:val="{D9DDEE49-5A25-4351-A62E-1441E98A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2B1D6-8B3D-4BBC-B275-451A6F445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izam</dc:creator>
  <cp:keywords/>
  <dc:description/>
  <cp:lastModifiedBy>Magdalena Kątowska</cp:lastModifiedBy>
  <cp:revision>11</cp:revision>
  <cp:lastPrinted>2023-04-20T11:26:00Z</cp:lastPrinted>
  <dcterms:created xsi:type="dcterms:W3CDTF">2023-04-17T13:27:00Z</dcterms:created>
  <dcterms:modified xsi:type="dcterms:W3CDTF">2026-09-16T09:06:00Z</dcterms:modified>
</cp:coreProperties>
</file>