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A1CD3" w14:textId="50ADA82E" w:rsidR="001A274D" w:rsidRPr="0088163C" w:rsidRDefault="001A274D" w:rsidP="0088163C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88163C">
        <w:rPr>
          <w:rFonts w:cstheme="minorHAnsi"/>
          <w:b/>
          <w:bCs/>
          <w:i/>
          <w:iCs/>
          <w:sz w:val="24"/>
          <w:szCs w:val="24"/>
        </w:rPr>
        <w:t xml:space="preserve">Załącznik nr </w:t>
      </w:r>
      <w:r w:rsidR="00F075BB" w:rsidRPr="0088163C">
        <w:rPr>
          <w:rFonts w:cstheme="minorHAnsi"/>
          <w:b/>
          <w:bCs/>
          <w:i/>
          <w:iCs/>
          <w:sz w:val="24"/>
          <w:szCs w:val="24"/>
        </w:rPr>
        <w:t>2</w:t>
      </w:r>
    </w:p>
    <w:p w14:paraId="0EE0CFCE" w14:textId="77777777" w:rsidR="001A274D" w:rsidRPr="0088163C" w:rsidRDefault="001A274D" w:rsidP="0088163C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88163C">
        <w:rPr>
          <w:rFonts w:cstheme="minorHAnsi"/>
          <w:b/>
          <w:bCs/>
          <w:i/>
          <w:iCs/>
          <w:sz w:val="24"/>
          <w:szCs w:val="24"/>
        </w:rPr>
        <w:t>do Regulaminu Konkursu</w:t>
      </w:r>
    </w:p>
    <w:p w14:paraId="6190BCC5" w14:textId="77777777" w:rsidR="001A274D" w:rsidRPr="0088163C" w:rsidRDefault="001A274D" w:rsidP="0088163C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88163C">
        <w:rPr>
          <w:rFonts w:cstheme="minorHAnsi"/>
          <w:b/>
          <w:bCs/>
          <w:i/>
          <w:iCs/>
          <w:sz w:val="24"/>
          <w:szCs w:val="24"/>
        </w:rPr>
        <w:t>„Najpiękniejszy Witacz Dożynkowy Gminy Ryczywół 2026”</w:t>
      </w:r>
    </w:p>
    <w:p w14:paraId="08A6AE7B" w14:textId="06A55715" w:rsidR="001A274D" w:rsidRPr="0088163C" w:rsidRDefault="001A274D" w:rsidP="0088163C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88163C">
        <w:rPr>
          <w:rFonts w:cstheme="minorHAnsi"/>
          <w:b/>
          <w:bCs/>
          <w:i/>
          <w:iCs/>
          <w:sz w:val="24"/>
          <w:szCs w:val="24"/>
        </w:rPr>
        <w:t>Edycja Jubileuszowa z okazji 600-lecia lokacji Ryczywołu</w:t>
      </w:r>
    </w:p>
    <w:p w14:paraId="22D50B62" w14:textId="77777777" w:rsidR="001A274D" w:rsidRPr="0088163C" w:rsidRDefault="001A274D" w:rsidP="0088163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FB4216C" w14:textId="77777777" w:rsidR="001A274D" w:rsidRPr="0088163C" w:rsidRDefault="001A274D" w:rsidP="0088163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806126" w14:textId="62227A21" w:rsidR="001A274D" w:rsidRPr="0088163C" w:rsidRDefault="001A274D" w:rsidP="0088163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Klauzula informacyjna dotycząca przetwarzania danych osobowych (RODO)</w:t>
      </w:r>
    </w:p>
    <w:p w14:paraId="411BDF0C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Zgodnie z art. 13 ust. 1 i 2 Rozporządzenia Parlamentu Europejskiego i Rady (UE) 2016/679 z dnia 27 kwietnia 2016 r. (RODO), informujemy, że:</w:t>
      </w:r>
    </w:p>
    <w:p w14:paraId="6548AD18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1. Administrator danych</w:t>
      </w:r>
    </w:p>
    <w:p w14:paraId="3025547A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Administratorem danych osobowych jest:</w:t>
      </w:r>
    </w:p>
    <w:p w14:paraId="23268F3C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Wójt Gminy Ryczywół</w:t>
      </w:r>
      <w:r w:rsidRPr="0088163C">
        <w:rPr>
          <w:rFonts w:cstheme="minorHAnsi"/>
          <w:sz w:val="24"/>
          <w:szCs w:val="24"/>
        </w:rPr>
        <w:br/>
        <w:t>Urząd Gminy Ryczywół</w:t>
      </w:r>
      <w:r w:rsidRPr="0088163C">
        <w:rPr>
          <w:rFonts w:cstheme="minorHAnsi"/>
          <w:sz w:val="24"/>
          <w:szCs w:val="24"/>
        </w:rPr>
        <w:br/>
        <w:t>ul. Mickiewicza 10</w:t>
      </w:r>
      <w:r w:rsidRPr="0088163C">
        <w:rPr>
          <w:rFonts w:cstheme="minorHAnsi"/>
          <w:sz w:val="24"/>
          <w:szCs w:val="24"/>
        </w:rPr>
        <w:br/>
        <w:t>64-630 Ryczywół</w:t>
      </w:r>
    </w:p>
    <w:p w14:paraId="1951AC25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5646AE3C">
          <v:rect id="_x0000_i1025" style="width:0;height:1.5pt" o:hralign="center" o:hrstd="t" o:hr="t" fillcolor="#a0a0a0" stroked="f"/>
        </w:pict>
      </w:r>
    </w:p>
    <w:p w14:paraId="6D45B585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2. Inspektor Ochrony Danych</w:t>
      </w:r>
    </w:p>
    <w:p w14:paraId="2651A45B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Administrator wyznaczył Inspektora Ochrony Danych.</w:t>
      </w:r>
    </w:p>
    <w:p w14:paraId="251B0669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Kontakt z Inspektorem Ochrony Danych:</w:t>
      </w:r>
    </w:p>
    <w:p w14:paraId="18D1AB56" w14:textId="70AD892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e-mail: inspektor@cbi24.pl</w:t>
      </w:r>
    </w:p>
    <w:p w14:paraId="1CBE63B5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70970491">
          <v:rect id="_x0000_i1026" style="width:0;height:1.5pt" o:hralign="center" o:hrstd="t" o:hr="t" fillcolor="#a0a0a0" stroked="f"/>
        </w:pict>
      </w:r>
    </w:p>
    <w:p w14:paraId="4F03DCD0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3. Cel przetwarzania danych</w:t>
      </w:r>
    </w:p>
    <w:p w14:paraId="623AEB08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Dane osobowe będą przetwarzane wyłącznie w celu:</w:t>
      </w:r>
    </w:p>
    <w:p w14:paraId="09577916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przeprowadzenia Konkursu, </w:t>
      </w:r>
    </w:p>
    <w:p w14:paraId="7BCCF909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kontaktu z uczestnikami, </w:t>
      </w:r>
    </w:p>
    <w:p w14:paraId="017AC962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dokonania oceny zgłoszeń, </w:t>
      </w:r>
    </w:p>
    <w:p w14:paraId="5E8C527F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wyłonienia laureatów, </w:t>
      </w:r>
    </w:p>
    <w:p w14:paraId="4845BE2F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wręczenia nagród, </w:t>
      </w:r>
    </w:p>
    <w:p w14:paraId="369DF388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prowadzenia dokumentacji konkursowej, </w:t>
      </w:r>
    </w:p>
    <w:p w14:paraId="649475CE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realizacji obowiązków wynikających z przepisów prawa, </w:t>
      </w:r>
    </w:p>
    <w:p w14:paraId="2E785207" w14:textId="77777777" w:rsidR="001A274D" w:rsidRPr="0088163C" w:rsidRDefault="001A274D" w:rsidP="0088163C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działań promocyjnych Gminy Ryczywół. </w:t>
      </w:r>
    </w:p>
    <w:p w14:paraId="58EFA97D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6C972788">
          <v:rect id="_x0000_i1027" style="width:0;height:1.5pt" o:hralign="center" o:hrstd="t" o:hr="t" fillcolor="#a0a0a0" stroked="f"/>
        </w:pict>
      </w:r>
    </w:p>
    <w:p w14:paraId="7D45FD2B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4. Podstawa prawna przetwarzania</w:t>
      </w:r>
    </w:p>
    <w:p w14:paraId="010E55E2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Podstawę prawną przetwarzania danych stanowi:</w:t>
      </w:r>
    </w:p>
    <w:p w14:paraId="1E016AF0" w14:textId="77777777" w:rsidR="001A274D" w:rsidRPr="0088163C" w:rsidRDefault="001A274D" w:rsidP="0088163C">
      <w:pPr>
        <w:numPr>
          <w:ilvl w:val="0"/>
          <w:numId w:val="2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art. 6 ust. 1 lit. a RODO – zgoda osoby, której dane dotyczą, </w:t>
      </w:r>
    </w:p>
    <w:p w14:paraId="377036A1" w14:textId="77777777" w:rsidR="001A274D" w:rsidRPr="0088163C" w:rsidRDefault="001A274D" w:rsidP="0088163C">
      <w:pPr>
        <w:numPr>
          <w:ilvl w:val="0"/>
          <w:numId w:val="2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art. 6 ust. 1 lit. e RODO – wykonywanie zadania realizowanego w interesie publicznym. </w:t>
      </w:r>
    </w:p>
    <w:p w14:paraId="66ECA1BB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7DD48C28">
          <v:rect id="_x0000_i1028" style="width:0;height:1.5pt" o:hralign="center" o:hrstd="t" o:hr="t" fillcolor="#a0a0a0" stroked="f"/>
        </w:pict>
      </w:r>
    </w:p>
    <w:p w14:paraId="1F055FFF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5. Odbiorcy danych</w:t>
      </w:r>
    </w:p>
    <w:p w14:paraId="2C40840B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Dane osobowe mogą być udostępnione:</w:t>
      </w:r>
    </w:p>
    <w:p w14:paraId="42165BA2" w14:textId="77777777" w:rsidR="001A274D" w:rsidRPr="0088163C" w:rsidRDefault="001A274D" w:rsidP="0088163C">
      <w:pPr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członkom Komisji Konkursowej, </w:t>
      </w:r>
    </w:p>
    <w:p w14:paraId="6EC6342F" w14:textId="77777777" w:rsidR="001A274D" w:rsidRPr="0088163C" w:rsidRDefault="001A274D" w:rsidP="0088163C">
      <w:pPr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podmiotom uprawnionym na podstawie przepisów prawa, </w:t>
      </w:r>
    </w:p>
    <w:p w14:paraId="44CCE337" w14:textId="77777777" w:rsidR="001A274D" w:rsidRPr="0088163C" w:rsidRDefault="001A274D" w:rsidP="0088163C">
      <w:pPr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lastRenderedPageBreak/>
        <w:t xml:space="preserve">podmiotom świadczącym usługi informatyczne i organizacyjne na rzecz Administratora. </w:t>
      </w:r>
    </w:p>
    <w:p w14:paraId="03357D71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5E11CF31">
          <v:rect id="_x0000_i1029" style="width:0;height:1.5pt" o:hralign="center" o:hrstd="t" o:hr="t" fillcolor="#a0a0a0" stroked="f"/>
        </w:pict>
      </w:r>
    </w:p>
    <w:p w14:paraId="3619FDF7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6. Okres przechowywania danych</w:t>
      </w:r>
    </w:p>
    <w:p w14:paraId="1E30C321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Dane osobowe będą przechowywane przez okres niezbędny do realizacji Konkursu oraz przez okres wynikający z przepisów dotyczących archiwizacji dokumentów obowiązujących w jednostkach samorządu terytorialnego.</w:t>
      </w:r>
    </w:p>
    <w:p w14:paraId="4FBA7DAA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6C4683F5">
          <v:rect id="_x0000_i1030" style="width:0;height:1.5pt" o:hralign="center" o:hrstd="t" o:hr="t" fillcolor="#a0a0a0" stroked="f"/>
        </w:pict>
      </w:r>
    </w:p>
    <w:p w14:paraId="4073B0D5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7. Prawa osoby, której dane dotyczą</w:t>
      </w:r>
    </w:p>
    <w:p w14:paraId="3153BF8F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Osobie, której dane dotyczą, przysługuje prawo do:</w:t>
      </w:r>
    </w:p>
    <w:p w14:paraId="74E8A52A" w14:textId="77777777" w:rsidR="001A274D" w:rsidRPr="0088163C" w:rsidRDefault="001A274D" w:rsidP="0088163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dostępu do swoich danych, </w:t>
      </w:r>
    </w:p>
    <w:p w14:paraId="1C1542C2" w14:textId="77777777" w:rsidR="001A274D" w:rsidRPr="0088163C" w:rsidRDefault="001A274D" w:rsidP="0088163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sprostowania danych, </w:t>
      </w:r>
    </w:p>
    <w:p w14:paraId="76AEC1BF" w14:textId="77777777" w:rsidR="001A274D" w:rsidRPr="0088163C" w:rsidRDefault="001A274D" w:rsidP="0088163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usunięcia danych (w przypadkach przewidzianych przepisami prawa), </w:t>
      </w:r>
    </w:p>
    <w:p w14:paraId="294BC236" w14:textId="77777777" w:rsidR="001A274D" w:rsidRPr="0088163C" w:rsidRDefault="001A274D" w:rsidP="0088163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ograniczenia przetwarzania, </w:t>
      </w:r>
    </w:p>
    <w:p w14:paraId="5A6654FA" w14:textId="77777777" w:rsidR="001A274D" w:rsidRPr="0088163C" w:rsidRDefault="001A274D" w:rsidP="0088163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wniesienia sprzeciwu wobec przetwarzania, </w:t>
      </w:r>
    </w:p>
    <w:p w14:paraId="22D6DFFA" w14:textId="77777777" w:rsidR="001A274D" w:rsidRPr="0088163C" w:rsidRDefault="001A274D" w:rsidP="0088163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cofnięcia zgody (w zakresie, w jakim przetwarzanie odbywa się na podstawie zgody), </w:t>
      </w:r>
    </w:p>
    <w:p w14:paraId="285B358A" w14:textId="77777777" w:rsidR="001A274D" w:rsidRPr="0088163C" w:rsidRDefault="001A274D" w:rsidP="0088163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 xml:space="preserve">wniesienia skargi do Prezesa Urzędu Ochrony Danych Osobowych. </w:t>
      </w:r>
    </w:p>
    <w:p w14:paraId="4E21C00E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68414331">
          <v:rect id="_x0000_i1031" style="width:0;height:1.5pt" o:hralign="center" o:hrstd="t" o:hr="t" fillcolor="#a0a0a0" stroked="f"/>
        </w:pict>
      </w:r>
    </w:p>
    <w:p w14:paraId="7FD1B984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8. Dobrowolność podania danych</w:t>
      </w:r>
    </w:p>
    <w:p w14:paraId="2BC6F464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Podanie danych osobowych jest dobrowolne, jednak niezbędne do udziału w Konkursie.</w:t>
      </w:r>
    </w:p>
    <w:p w14:paraId="0A9A687D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Niepodanie danych uniemożliwia udział w Konkursie.</w:t>
      </w:r>
    </w:p>
    <w:p w14:paraId="60A733D0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2ABB8BF0">
          <v:rect id="_x0000_i1032" style="width:0;height:1.5pt" o:hralign="center" o:hrstd="t" o:hr="t" fillcolor="#a0a0a0" stroked="f"/>
        </w:pict>
      </w:r>
    </w:p>
    <w:p w14:paraId="097B9971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9. Zautomatyzowane podejmowanie decyzji</w:t>
      </w:r>
    </w:p>
    <w:p w14:paraId="65BA4696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Dane osobowe nie będą wykorzystywane do zautomatyzowanego podejmowania decyzji ani profilowania.</w:t>
      </w:r>
    </w:p>
    <w:p w14:paraId="3632CDB9" w14:textId="77777777" w:rsidR="001A274D" w:rsidRPr="0088163C" w:rsidRDefault="00000000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pict w14:anchorId="77F4478E">
          <v:rect id="_x0000_i1033" style="width:0;height:1.5pt" o:hralign="center" o:hrstd="t" o:hr="t" fillcolor="#a0a0a0" stroked="f"/>
        </w:pict>
      </w:r>
    </w:p>
    <w:p w14:paraId="560AF4E4" w14:textId="77777777" w:rsidR="001A274D" w:rsidRPr="0088163C" w:rsidRDefault="001A274D" w:rsidP="008816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8163C">
        <w:rPr>
          <w:rFonts w:cstheme="minorHAnsi"/>
          <w:b/>
          <w:bCs/>
          <w:sz w:val="24"/>
          <w:szCs w:val="24"/>
        </w:rPr>
        <w:t>Oświadczenie uczestnika</w:t>
      </w:r>
    </w:p>
    <w:p w14:paraId="7D61C1FD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Oświadczam, że zapoznałem(-</w:t>
      </w:r>
      <w:proofErr w:type="spellStart"/>
      <w:r w:rsidRPr="0088163C">
        <w:rPr>
          <w:rFonts w:cstheme="minorHAnsi"/>
          <w:sz w:val="24"/>
          <w:szCs w:val="24"/>
        </w:rPr>
        <w:t>am</w:t>
      </w:r>
      <w:proofErr w:type="spellEnd"/>
      <w:r w:rsidRPr="0088163C">
        <w:rPr>
          <w:rFonts w:cstheme="minorHAnsi"/>
          <w:sz w:val="24"/>
          <w:szCs w:val="24"/>
        </w:rPr>
        <w:t>) się z treścią Klauzuli informacyjnej dotyczącej przetwarzania danych osobowych.</w:t>
      </w:r>
    </w:p>
    <w:p w14:paraId="158896B9" w14:textId="77777777" w:rsidR="0088163C" w:rsidRDefault="0088163C" w:rsidP="0088163C">
      <w:pPr>
        <w:spacing w:after="0" w:line="276" w:lineRule="auto"/>
        <w:rPr>
          <w:rFonts w:cstheme="minorHAnsi"/>
          <w:sz w:val="24"/>
          <w:szCs w:val="24"/>
        </w:rPr>
      </w:pPr>
    </w:p>
    <w:p w14:paraId="2A5C0E15" w14:textId="568DB5E9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............................................................</w:t>
      </w:r>
    </w:p>
    <w:p w14:paraId="2895092E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Miejscowość i data</w:t>
      </w:r>
    </w:p>
    <w:p w14:paraId="22CB8263" w14:textId="77777777" w:rsidR="0088163C" w:rsidRDefault="0088163C" w:rsidP="0088163C">
      <w:pPr>
        <w:spacing w:after="0" w:line="276" w:lineRule="auto"/>
        <w:rPr>
          <w:rFonts w:cstheme="minorHAnsi"/>
          <w:sz w:val="24"/>
          <w:szCs w:val="24"/>
        </w:rPr>
      </w:pPr>
    </w:p>
    <w:p w14:paraId="788E0379" w14:textId="340AF0FA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............................................................</w:t>
      </w:r>
    </w:p>
    <w:p w14:paraId="7B282A05" w14:textId="77777777" w:rsidR="001A274D" w:rsidRPr="0088163C" w:rsidRDefault="001A274D" w:rsidP="0088163C">
      <w:pPr>
        <w:spacing w:after="0" w:line="276" w:lineRule="auto"/>
        <w:rPr>
          <w:rFonts w:cstheme="minorHAnsi"/>
          <w:sz w:val="24"/>
          <w:szCs w:val="24"/>
        </w:rPr>
      </w:pPr>
      <w:r w:rsidRPr="0088163C">
        <w:rPr>
          <w:rFonts w:cstheme="minorHAnsi"/>
          <w:sz w:val="24"/>
          <w:szCs w:val="24"/>
        </w:rPr>
        <w:t>Podpis Sołtysa / osoby zgłaszającej</w:t>
      </w:r>
    </w:p>
    <w:p w14:paraId="629386FE" w14:textId="77777777" w:rsidR="00BD5D62" w:rsidRPr="0088163C" w:rsidRDefault="00BD5D62" w:rsidP="0088163C">
      <w:pPr>
        <w:spacing w:after="0" w:line="276" w:lineRule="auto"/>
        <w:rPr>
          <w:rFonts w:cstheme="minorHAnsi"/>
          <w:sz w:val="24"/>
          <w:szCs w:val="24"/>
        </w:rPr>
      </w:pPr>
    </w:p>
    <w:sectPr w:rsidR="00BD5D62" w:rsidRPr="008816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2D81C" w14:textId="77777777" w:rsidR="009D51B5" w:rsidRDefault="009D51B5" w:rsidP="0088163C">
      <w:pPr>
        <w:spacing w:after="0" w:line="240" w:lineRule="auto"/>
      </w:pPr>
      <w:r>
        <w:separator/>
      </w:r>
    </w:p>
  </w:endnote>
  <w:endnote w:type="continuationSeparator" w:id="0">
    <w:p w14:paraId="35A0D64E" w14:textId="77777777" w:rsidR="009D51B5" w:rsidRDefault="009D51B5" w:rsidP="0088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1877548"/>
      <w:docPartObj>
        <w:docPartGallery w:val="Page Numbers (Bottom of Page)"/>
        <w:docPartUnique/>
      </w:docPartObj>
    </w:sdtPr>
    <w:sdtContent>
      <w:p w14:paraId="4B16CD0F" w14:textId="1061929B" w:rsidR="0088163C" w:rsidRDefault="008816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5DABD" w14:textId="77777777" w:rsidR="0088163C" w:rsidRDefault="008816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D872" w14:textId="77777777" w:rsidR="009D51B5" w:rsidRDefault="009D51B5" w:rsidP="0088163C">
      <w:pPr>
        <w:spacing w:after="0" w:line="240" w:lineRule="auto"/>
      </w:pPr>
      <w:r>
        <w:separator/>
      </w:r>
    </w:p>
  </w:footnote>
  <w:footnote w:type="continuationSeparator" w:id="0">
    <w:p w14:paraId="73AF05B8" w14:textId="77777777" w:rsidR="009D51B5" w:rsidRDefault="009D51B5" w:rsidP="0088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5B05"/>
    <w:multiLevelType w:val="multilevel"/>
    <w:tmpl w:val="0C3A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213FC"/>
    <w:multiLevelType w:val="multilevel"/>
    <w:tmpl w:val="DD8A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94AAA"/>
    <w:multiLevelType w:val="multilevel"/>
    <w:tmpl w:val="3DB8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55048"/>
    <w:multiLevelType w:val="multilevel"/>
    <w:tmpl w:val="5C68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067316">
    <w:abstractNumId w:val="2"/>
  </w:num>
  <w:num w:numId="2" w16cid:durableId="1731466028">
    <w:abstractNumId w:val="3"/>
  </w:num>
  <w:num w:numId="3" w16cid:durableId="16319611">
    <w:abstractNumId w:val="1"/>
  </w:num>
  <w:num w:numId="4" w16cid:durableId="35777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4D"/>
    <w:rsid w:val="001A274D"/>
    <w:rsid w:val="00265D4B"/>
    <w:rsid w:val="00361811"/>
    <w:rsid w:val="003A2E5D"/>
    <w:rsid w:val="0088163C"/>
    <w:rsid w:val="009D51B5"/>
    <w:rsid w:val="00BD5D62"/>
    <w:rsid w:val="00DA0082"/>
    <w:rsid w:val="00DA38B7"/>
    <w:rsid w:val="00F075BB"/>
    <w:rsid w:val="00FC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362D"/>
  <w15:chartTrackingRefBased/>
  <w15:docId w15:val="{B4494C71-22AB-400A-8E71-3A4E74ED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2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2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2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2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2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2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2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2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2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2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27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27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27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27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27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27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2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2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2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2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27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27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27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2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27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274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A27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274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8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63C"/>
  </w:style>
  <w:style w:type="paragraph" w:styleId="Stopka">
    <w:name w:val="footer"/>
    <w:basedOn w:val="Normalny"/>
    <w:link w:val="StopkaZnak"/>
    <w:uiPriority w:val="99"/>
    <w:unhideWhenUsed/>
    <w:rsid w:val="0088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Jaszczyk</dc:creator>
  <cp:keywords/>
  <dc:description/>
  <cp:lastModifiedBy>Sekretarz Gminy Ewelina Mulka</cp:lastModifiedBy>
  <cp:revision>4</cp:revision>
  <dcterms:created xsi:type="dcterms:W3CDTF">2026-07-30T08:05:00Z</dcterms:created>
  <dcterms:modified xsi:type="dcterms:W3CDTF">2026-08-07T09:56:00Z</dcterms:modified>
</cp:coreProperties>
</file>